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DF" w:rsidRPr="00A55AF4" w:rsidRDefault="003454DF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67F2" w:rsidRPr="00A55AF4" w:rsidRDefault="00AE67F2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AF4">
        <w:rPr>
          <w:rFonts w:ascii="Arial" w:hAnsi="Arial" w:cs="Arial"/>
          <w:b/>
          <w:bCs/>
        </w:rPr>
        <w:t>COURSE CON1010: CONSTRUCTION TOOLS &amp; MATERIALS</w:t>
      </w:r>
    </w:p>
    <w:p w:rsidR="00AE67F2" w:rsidRPr="00A55AF4" w:rsidRDefault="00AE67F2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AF4">
        <w:rPr>
          <w:rFonts w:ascii="Arial" w:hAnsi="Arial" w:cs="Arial"/>
          <w:b/>
          <w:bCs/>
        </w:rPr>
        <w:t xml:space="preserve">Level: </w:t>
      </w:r>
      <w:r w:rsidRPr="00A55AF4">
        <w:rPr>
          <w:rFonts w:ascii="Arial" w:hAnsi="Arial" w:cs="Arial"/>
        </w:rPr>
        <w:t>Introductory</w:t>
      </w:r>
    </w:p>
    <w:p w:rsidR="00AE67F2" w:rsidRPr="00A55AF4" w:rsidRDefault="00AE67F2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AF4">
        <w:rPr>
          <w:rFonts w:ascii="Arial" w:hAnsi="Arial" w:cs="Arial"/>
          <w:b/>
          <w:bCs/>
        </w:rPr>
        <w:t xml:space="preserve">Prerequisite: </w:t>
      </w:r>
      <w:r w:rsidRPr="00A55AF4">
        <w:rPr>
          <w:rFonts w:ascii="Arial" w:hAnsi="Arial" w:cs="Arial"/>
        </w:rPr>
        <w:t>None</w:t>
      </w:r>
    </w:p>
    <w:p w:rsidR="00AE67F2" w:rsidRPr="00A55AF4" w:rsidRDefault="00AE67F2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AF4">
        <w:rPr>
          <w:rFonts w:ascii="Arial" w:hAnsi="Arial" w:cs="Arial"/>
          <w:b/>
          <w:bCs/>
        </w:rPr>
        <w:t xml:space="preserve">Description: </w:t>
      </w:r>
      <w:r w:rsidRPr="00A55AF4">
        <w:rPr>
          <w:rFonts w:ascii="Arial" w:hAnsi="Arial" w:cs="Arial"/>
        </w:rPr>
        <w:t>Students develop basic hand tool and production skills to transform common</w:t>
      </w:r>
      <w:r w:rsidR="003454DF" w:rsidRPr="00A55AF4">
        <w:rPr>
          <w:rFonts w:ascii="Arial" w:hAnsi="Arial" w:cs="Arial"/>
        </w:rPr>
        <w:t xml:space="preserve"> </w:t>
      </w:r>
      <w:r w:rsidR="00A55AF4">
        <w:rPr>
          <w:rFonts w:ascii="Arial" w:hAnsi="Arial" w:cs="Arial"/>
        </w:rPr>
        <w:tab/>
      </w:r>
      <w:r w:rsidRPr="00A55AF4">
        <w:rPr>
          <w:rFonts w:ascii="Arial" w:hAnsi="Arial" w:cs="Arial"/>
        </w:rPr>
        <w:t>building materials safely into useful products.</w:t>
      </w:r>
    </w:p>
    <w:p w:rsidR="00AE67F2" w:rsidRPr="00A55AF4" w:rsidRDefault="00AE67F2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AF4">
        <w:rPr>
          <w:rFonts w:ascii="Arial" w:hAnsi="Arial" w:cs="Arial"/>
          <w:b/>
          <w:bCs/>
        </w:rPr>
        <w:t xml:space="preserve">Parameters: </w:t>
      </w:r>
      <w:r w:rsidRPr="00A55AF4">
        <w:rPr>
          <w:rFonts w:ascii="Arial" w:hAnsi="Arial" w:cs="Arial"/>
        </w:rPr>
        <w:t>Access to a materials work centre, complete with basic hand tools.</w:t>
      </w:r>
    </w:p>
    <w:p w:rsidR="00AD7D26" w:rsidRPr="00A55AF4" w:rsidRDefault="00AD7D26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E67F2" w:rsidRPr="00A55AF4" w:rsidRDefault="00AE67F2" w:rsidP="00AE6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AF4">
        <w:rPr>
          <w:rFonts w:ascii="Arial" w:hAnsi="Arial" w:cs="Arial"/>
          <w:b/>
          <w:bCs/>
        </w:rPr>
        <w:t xml:space="preserve">Outcomes: </w:t>
      </w:r>
      <w:r w:rsidRPr="00A55AF4">
        <w:rPr>
          <w:rFonts w:ascii="Arial" w:hAnsi="Arial" w:cs="Arial"/>
        </w:rPr>
        <w:t>The student will:</w:t>
      </w:r>
    </w:p>
    <w:p w:rsidR="00B748EA" w:rsidRDefault="00AE67F2" w:rsidP="00722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AF4">
        <w:rPr>
          <w:rFonts w:ascii="Arial" w:hAnsi="Arial" w:cs="Arial"/>
          <w:b/>
          <w:bCs/>
        </w:rPr>
        <w:t xml:space="preserve">1.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 xml:space="preserve">create a health and safety plan with special emphasis on conditions and factors </w:t>
      </w:r>
      <w:r w:rsidR="002C6D1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related to the</w:t>
      </w:r>
      <w:r w:rsidR="008760A4" w:rsidRPr="00A55AF4">
        <w:rPr>
          <w:rFonts w:ascii="Arial" w:hAnsi="Arial" w:cs="Arial"/>
          <w:b/>
          <w:bCs/>
        </w:rPr>
        <w:t xml:space="preserve"> </w:t>
      </w:r>
      <w:r w:rsidRPr="00A55AF4">
        <w:rPr>
          <w:rFonts w:ascii="Arial" w:hAnsi="Arial" w:cs="Arial"/>
          <w:b/>
          <w:bCs/>
        </w:rPr>
        <w:t>specific pathway or series of courses</w:t>
      </w:r>
      <w:r w:rsidR="005C1883" w:rsidRPr="00A55AF4">
        <w:rPr>
          <w:rFonts w:ascii="Arial" w:hAnsi="Arial" w:cs="Arial"/>
          <w:b/>
          <w:bCs/>
        </w:rPr>
        <w:t xml:space="preserve">: </w:t>
      </w:r>
      <w:r w:rsidR="00B748EA" w:rsidRPr="00A55AF4">
        <w:rPr>
          <w:rFonts w:ascii="Arial" w:hAnsi="Arial" w:cs="Arial"/>
          <w:b/>
          <w:bCs/>
        </w:rPr>
        <w:t xml:space="preserve">OHS; personal safety; basic </w:t>
      </w:r>
      <w:r w:rsidR="002C6D11" w:rsidRPr="00A55AF4">
        <w:rPr>
          <w:rFonts w:ascii="Arial" w:hAnsi="Arial" w:cs="Arial"/>
          <w:b/>
          <w:bCs/>
        </w:rPr>
        <w:tab/>
      </w:r>
      <w:r w:rsidR="00B748EA" w:rsidRPr="00A55AF4">
        <w:rPr>
          <w:rFonts w:ascii="Arial" w:hAnsi="Arial" w:cs="Arial"/>
          <w:b/>
          <w:bCs/>
        </w:rPr>
        <w:t>shop safety</w:t>
      </w:r>
      <w:r w:rsidR="00F93F0C">
        <w:rPr>
          <w:rFonts w:ascii="Arial" w:hAnsi="Arial" w:cs="Arial"/>
          <w:b/>
          <w:bCs/>
        </w:rPr>
        <w:t>.</w:t>
      </w:r>
    </w:p>
    <w:p w:rsidR="00F93F0C" w:rsidRPr="00A55AF4" w:rsidRDefault="00F93F0C" w:rsidP="00722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C1883" w:rsidRPr="00F93F0C" w:rsidRDefault="005C1883" w:rsidP="00AE67F2">
      <w:pPr>
        <w:rPr>
          <w:rFonts w:ascii="Arial" w:hAnsi="Arial" w:cs="Arial"/>
          <w:bCs/>
        </w:rPr>
      </w:pPr>
      <w:r w:rsidRPr="00F93F0C">
        <w:rPr>
          <w:rFonts w:ascii="Arial" w:hAnsi="Arial" w:cs="Arial"/>
          <w:bCs/>
        </w:rPr>
        <w:tab/>
        <w:t>Complete OHS worksheets, safety exams (shop map, personal, basic)</w:t>
      </w:r>
    </w:p>
    <w:p w:rsidR="00B748EA" w:rsidRDefault="00AE67F2" w:rsidP="00F9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AF4">
        <w:rPr>
          <w:rFonts w:ascii="Arial" w:hAnsi="Arial" w:cs="Arial"/>
          <w:b/>
          <w:bCs/>
        </w:rPr>
        <w:t xml:space="preserve">2.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 xml:space="preserve">research common processes and methods of hazard identification, assessment </w:t>
      </w:r>
      <w:r w:rsidR="002C6D1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and control</w:t>
      </w:r>
      <w:r w:rsidR="00F93F0C">
        <w:rPr>
          <w:rFonts w:ascii="Arial" w:hAnsi="Arial" w:cs="Arial"/>
          <w:b/>
          <w:bCs/>
        </w:rPr>
        <w:t xml:space="preserve"> </w:t>
      </w:r>
      <w:r w:rsidRPr="00A55AF4">
        <w:rPr>
          <w:rFonts w:ascii="Arial" w:hAnsi="Arial" w:cs="Arial"/>
          <w:b/>
          <w:bCs/>
        </w:rPr>
        <w:t>specific to the pathway or series of courses</w:t>
      </w:r>
      <w:r w:rsidR="005C1883" w:rsidRPr="00A55AF4">
        <w:rPr>
          <w:rFonts w:ascii="Arial" w:hAnsi="Arial" w:cs="Arial"/>
          <w:b/>
          <w:bCs/>
        </w:rPr>
        <w:t xml:space="preserve">: </w:t>
      </w:r>
      <w:r w:rsidR="00B748EA" w:rsidRPr="00A55AF4">
        <w:rPr>
          <w:rFonts w:ascii="Arial" w:hAnsi="Arial" w:cs="Arial"/>
          <w:b/>
          <w:bCs/>
        </w:rPr>
        <w:t xml:space="preserve">jobsite safety; PPE; shop </w:t>
      </w:r>
      <w:r w:rsidR="00F93F0C">
        <w:rPr>
          <w:rFonts w:ascii="Arial" w:hAnsi="Arial" w:cs="Arial"/>
          <w:b/>
          <w:bCs/>
        </w:rPr>
        <w:tab/>
      </w:r>
      <w:r w:rsidR="00B748EA" w:rsidRPr="00A55AF4">
        <w:rPr>
          <w:rFonts w:ascii="Arial" w:hAnsi="Arial" w:cs="Arial"/>
          <w:b/>
          <w:bCs/>
        </w:rPr>
        <w:t xml:space="preserve">safety </w:t>
      </w:r>
      <w:r w:rsidR="002C6D11" w:rsidRPr="00A55AF4">
        <w:rPr>
          <w:rFonts w:ascii="Arial" w:hAnsi="Arial" w:cs="Arial"/>
          <w:b/>
          <w:bCs/>
        </w:rPr>
        <w:tab/>
      </w:r>
      <w:r w:rsidR="00B748EA" w:rsidRPr="00A55AF4">
        <w:rPr>
          <w:rFonts w:ascii="Arial" w:hAnsi="Arial" w:cs="Arial"/>
          <w:b/>
          <w:bCs/>
        </w:rPr>
        <w:t>evaluation</w:t>
      </w:r>
      <w:r w:rsidR="00F93F0C">
        <w:rPr>
          <w:rFonts w:ascii="Arial" w:hAnsi="Arial" w:cs="Arial"/>
          <w:b/>
          <w:bCs/>
        </w:rPr>
        <w:t>.</w:t>
      </w:r>
    </w:p>
    <w:p w:rsidR="00F93F0C" w:rsidRPr="00A55AF4" w:rsidRDefault="00F93F0C" w:rsidP="00F9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C1883" w:rsidRPr="00F93F0C" w:rsidRDefault="005C1883" w:rsidP="00AE67F2">
      <w:pPr>
        <w:rPr>
          <w:rFonts w:ascii="Arial" w:hAnsi="Arial" w:cs="Arial"/>
          <w:bCs/>
        </w:rPr>
      </w:pPr>
      <w:r w:rsidRPr="00F93F0C">
        <w:rPr>
          <w:rFonts w:ascii="Arial" w:hAnsi="Arial" w:cs="Arial"/>
          <w:bCs/>
        </w:rPr>
        <w:tab/>
        <w:t>Complete shop hazard assessment, PPE worksheet</w:t>
      </w:r>
    </w:p>
    <w:p w:rsidR="005C1883" w:rsidRPr="00A55AF4" w:rsidRDefault="00AE67F2" w:rsidP="005C1883">
      <w:pPr>
        <w:rPr>
          <w:rFonts w:ascii="Arial" w:hAnsi="Arial" w:cs="Arial"/>
          <w:b/>
        </w:rPr>
      </w:pPr>
      <w:r w:rsidRPr="00A55AF4">
        <w:rPr>
          <w:rFonts w:ascii="Arial" w:hAnsi="Arial" w:cs="Arial"/>
          <w:b/>
          <w:bCs/>
        </w:rPr>
        <w:t xml:space="preserve">3.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identify and describe the safe use of basic hand tools</w:t>
      </w:r>
      <w:r w:rsidR="005C1883" w:rsidRPr="00A55AF4">
        <w:rPr>
          <w:rFonts w:ascii="Arial" w:hAnsi="Arial" w:cs="Arial"/>
          <w:b/>
          <w:bCs/>
        </w:rPr>
        <w:t xml:space="preserve">: </w:t>
      </w:r>
      <w:r w:rsidR="00B748EA" w:rsidRPr="00A55AF4">
        <w:rPr>
          <w:rFonts w:ascii="Arial" w:hAnsi="Arial" w:cs="Arial"/>
          <w:b/>
          <w:bCs/>
        </w:rPr>
        <w:t xml:space="preserve">Tools which </w:t>
      </w:r>
      <w:r w:rsidR="00B748EA" w:rsidRPr="00A55AF4">
        <w:rPr>
          <w:rFonts w:ascii="Arial" w:hAnsi="Arial" w:cs="Arial"/>
          <w:b/>
        </w:rPr>
        <w:t xml:space="preserve">measure, </w:t>
      </w:r>
      <w:r w:rsidR="002C6D11" w:rsidRPr="00A55AF4">
        <w:rPr>
          <w:rFonts w:ascii="Arial" w:hAnsi="Arial" w:cs="Arial"/>
          <w:b/>
        </w:rPr>
        <w:tab/>
      </w:r>
      <w:r w:rsidR="00B748EA" w:rsidRPr="00A55AF4">
        <w:rPr>
          <w:rFonts w:ascii="Arial" w:hAnsi="Arial" w:cs="Arial"/>
          <w:b/>
        </w:rPr>
        <w:t>mark, hold, cut, form, fasten and finish</w:t>
      </w:r>
      <w:r w:rsidR="00F93F0C">
        <w:rPr>
          <w:rFonts w:ascii="Arial" w:hAnsi="Arial" w:cs="Arial"/>
          <w:b/>
        </w:rPr>
        <w:t>.</w:t>
      </w:r>
    </w:p>
    <w:p w:rsidR="00B748EA" w:rsidRPr="00F93F0C" w:rsidRDefault="00D45311" w:rsidP="00B74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93F0C">
        <w:rPr>
          <w:rFonts w:ascii="Arial" w:hAnsi="Arial" w:cs="Arial"/>
        </w:rPr>
        <w:tab/>
        <w:t>Complete test piece using basic hand tools</w:t>
      </w:r>
    </w:p>
    <w:p w:rsidR="00D45311" w:rsidRPr="00A55AF4" w:rsidRDefault="00D45311" w:rsidP="00B74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748EA" w:rsidRPr="00A55AF4" w:rsidRDefault="00AE67F2" w:rsidP="00AE67F2">
      <w:pPr>
        <w:rPr>
          <w:rFonts w:ascii="Arial" w:hAnsi="Arial" w:cs="Arial"/>
          <w:b/>
          <w:bCs/>
        </w:rPr>
      </w:pPr>
      <w:r w:rsidRPr="00A55AF4">
        <w:rPr>
          <w:rFonts w:ascii="Arial" w:hAnsi="Arial" w:cs="Arial"/>
          <w:b/>
          <w:bCs/>
        </w:rPr>
        <w:t xml:space="preserve">4.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 xml:space="preserve">identify and compare the properties of common materials used in construction </w:t>
      </w:r>
      <w:r w:rsidR="002C6D1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activities</w:t>
      </w:r>
      <w:r w:rsidR="002C6D11" w:rsidRPr="00A55AF4">
        <w:rPr>
          <w:rFonts w:ascii="Arial" w:hAnsi="Arial" w:cs="Arial"/>
          <w:b/>
          <w:bCs/>
        </w:rPr>
        <w:t xml:space="preserve">: </w:t>
      </w:r>
      <w:r w:rsidR="00A6713E" w:rsidRPr="00A55AF4">
        <w:rPr>
          <w:rFonts w:ascii="Arial" w:hAnsi="Arial" w:cs="Arial"/>
          <w:b/>
          <w:bCs/>
        </w:rPr>
        <w:t>Material properties, handling, storage and recycling</w:t>
      </w:r>
      <w:r w:rsidR="00F93F0C">
        <w:rPr>
          <w:rFonts w:ascii="Arial" w:hAnsi="Arial" w:cs="Arial"/>
          <w:b/>
          <w:bCs/>
        </w:rPr>
        <w:t>.</w:t>
      </w:r>
    </w:p>
    <w:p w:rsidR="00D45311" w:rsidRPr="00F93F0C" w:rsidRDefault="00D45311" w:rsidP="00AE67F2">
      <w:pPr>
        <w:rPr>
          <w:rFonts w:ascii="Arial" w:hAnsi="Arial" w:cs="Arial"/>
          <w:bCs/>
        </w:rPr>
      </w:pPr>
      <w:r w:rsidRPr="00F93F0C">
        <w:rPr>
          <w:rFonts w:ascii="Arial" w:hAnsi="Arial" w:cs="Arial"/>
          <w:bCs/>
        </w:rPr>
        <w:tab/>
        <w:t>Complete materials worksheet</w:t>
      </w:r>
    </w:p>
    <w:p w:rsidR="00D45311" w:rsidRPr="00A55AF4" w:rsidRDefault="00AE67F2" w:rsidP="00D45311">
      <w:pPr>
        <w:rPr>
          <w:rFonts w:ascii="Arial" w:hAnsi="Arial" w:cs="Arial"/>
          <w:b/>
        </w:rPr>
      </w:pPr>
      <w:r w:rsidRPr="00A55AF4">
        <w:rPr>
          <w:rFonts w:ascii="Arial" w:hAnsi="Arial" w:cs="Arial"/>
          <w:b/>
          <w:bCs/>
        </w:rPr>
        <w:t xml:space="preserve">5.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apply construction processes and skills to produce a product</w:t>
      </w:r>
      <w:r w:rsidR="00D45311" w:rsidRPr="00A55AF4">
        <w:rPr>
          <w:rFonts w:ascii="Arial" w:hAnsi="Arial" w:cs="Arial"/>
          <w:b/>
          <w:bCs/>
        </w:rPr>
        <w:t xml:space="preserve">: </w:t>
      </w:r>
      <w:r w:rsidR="00A6713E" w:rsidRPr="00A55AF4">
        <w:rPr>
          <w:rFonts w:ascii="Arial" w:hAnsi="Arial" w:cs="Arial"/>
          <w:b/>
        </w:rPr>
        <w:t xml:space="preserve">plan, construct, </w:t>
      </w:r>
      <w:r w:rsidR="002C6D11" w:rsidRPr="00A55AF4">
        <w:rPr>
          <w:rFonts w:ascii="Arial" w:hAnsi="Arial" w:cs="Arial"/>
          <w:b/>
        </w:rPr>
        <w:tab/>
      </w:r>
      <w:r w:rsidR="00A6713E" w:rsidRPr="00A55AF4">
        <w:rPr>
          <w:rFonts w:ascii="Arial" w:hAnsi="Arial" w:cs="Arial"/>
          <w:b/>
        </w:rPr>
        <w:t>assemble</w:t>
      </w:r>
      <w:r w:rsidR="00F93F0C">
        <w:rPr>
          <w:rFonts w:ascii="Arial" w:hAnsi="Arial" w:cs="Arial"/>
          <w:b/>
        </w:rPr>
        <w:t>, finish and evaluate a project.</w:t>
      </w:r>
    </w:p>
    <w:p w:rsidR="00A6713E" w:rsidRPr="00F93F0C" w:rsidRDefault="00D45311" w:rsidP="00D45311">
      <w:pPr>
        <w:rPr>
          <w:rFonts w:ascii="Arial" w:hAnsi="Arial" w:cs="Arial"/>
          <w:bCs/>
        </w:rPr>
      </w:pPr>
      <w:r w:rsidRPr="00F93F0C">
        <w:rPr>
          <w:rFonts w:ascii="Arial" w:hAnsi="Arial" w:cs="Arial"/>
        </w:rPr>
        <w:tab/>
        <w:t>Plan, build and finish project</w:t>
      </w:r>
    </w:p>
    <w:p w:rsidR="004D3C20" w:rsidRPr="00A55AF4" w:rsidRDefault="00AE67F2" w:rsidP="00AE67F2">
      <w:pPr>
        <w:rPr>
          <w:rFonts w:ascii="Arial" w:hAnsi="Arial" w:cs="Arial"/>
          <w:b/>
          <w:bCs/>
        </w:rPr>
      </w:pPr>
      <w:r w:rsidRPr="00A55AF4">
        <w:rPr>
          <w:rFonts w:ascii="Arial" w:hAnsi="Arial" w:cs="Arial"/>
          <w:b/>
          <w:bCs/>
        </w:rPr>
        <w:t xml:space="preserve">6.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demonstrate basic competencies</w:t>
      </w:r>
      <w:r w:rsidR="007225D1" w:rsidRPr="00A55AF4">
        <w:rPr>
          <w:rFonts w:ascii="Arial" w:hAnsi="Arial" w:cs="Arial"/>
          <w:b/>
          <w:bCs/>
        </w:rPr>
        <w:t xml:space="preserve">: </w:t>
      </w:r>
      <w:r w:rsidR="004D3C20" w:rsidRPr="00A55AF4">
        <w:rPr>
          <w:rFonts w:ascii="Arial" w:hAnsi="Arial" w:cs="Arial"/>
          <w:b/>
          <w:bCs/>
        </w:rPr>
        <w:t xml:space="preserve">Oral and written communication; demonstrate </w:t>
      </w:r>
      <w:r w:rsidR="007225D1" w:rsidRPr="00A55AF4">
        <w:rPr>
          <w:rFonts w:ascii="Arial" w:hAnsi="Arial" w:cs="Arial"/>
          <w:b/>
          <w:bCs/>
        </w:rPr>
        <w:tab/>
      </w:r>
      <w:r w:rsidR="004D3C20" w:rsidRPr="00A55AF4">
        <w:rPr>
          <w:rFonts w:ascii="Arial" w:hAnsi="Arial" w:cs="Arial"/>
          <w:b/>
          <w:bCs/>
        </w:rPr>
        <w:t>responsibility on a variety of levels</w:t>
      </w:r>
      <w:r w:rsidR="00F93F0C">
        <w:rPr>
          <w:rFonts w:ascii="Arial" w:hAnsi="Arial" w:cs="Arial"/>
          <w:b/>
          <w:bCs/>
        </w:rPr>
        <w:t>.</w:t>
      </w:r>
    </w:p>
    <w:p w:rsidR="007225D1" w:rsidRPr="00F93F0C" w:rsidRDefault="007225D1" w:rsidP="00AE67F2">
      <w:pPr>
        <w:rPr>
          <w:rFonts w:ascii="Arial" w:hAnsi="Arial" w:cs="Arial"/>
          <w:bCs/>
        </w:rPr>
      </w:pPr>
      <w:r w:rsidRPr="00F93F0C">
        <w:rPr>
          <w:rFonts w:ascii="Arial" w:hAnsi="Arial" w:cs="Arial"/>
          <w:bCs/>
        </w:rPr>
        <w:tab/>
        <w:t xml:space="preserve">Create plans, bill of materials, complete evaluation, </w:t>
      </w:r>
      <w:r w:rsidR="00DB7799" w:rsidRPr="00F93F0C">
        <w:rPr>
          <w:rFonts w:ascii="Arial" w:hAnsi="Arial" w:cs="Arial"/>
          <w:bCs/>
        </w:rPr>
        <w:t>work cooperatively in shop</w:t>
      </w:r>
    </w:p>
    <w:p w:rsidR="004D3C20" w:rsidRPr="00A55AF4" w:rsidRDefault="00AE67F2" w:rsidP="00DB7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AF4">
        <w:rPr>
          <w:rFonts w:ascii="Arial" w:hAnsi="Arial" w:cs="Arial"/>
          <w:b/>
          <w:bCs/>
        </w:rPr>
        <w:t xml:space="preserve">7. </w:t>
      </w:r>
      <w:r w:rsidR="007225D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 xml:space="preserve">make personal connections to the cluster content and processes to inform </w:t>
      </w:r>
      <w:r w:rsidR="002C6D11" w:rsidRPr="00A55AF4">
        <w:rPr>
          <w:rFonts w:ascii="Arial" w:hAnsi="Arial" w:cs="Arial"/>
          <w:b/>
          <w:bCs/>
        </w:rPr>
        <w:tab/>
      </w:r>
      <w:r w:rsidRPr="00A55AF4">
        <w:rPr>
          <w:rFonts w:ascii="Arial" w:hAnsi="Arial" w:cs="Arial"/>
          <w:b/>
          <w:bCs/>
        </w:rPr>
        <w:t>possible pathway</w:t>
      </w:r>
      <w:r w:rsidR="002C6D11" w:rsidRPr="00A55AF4">
        <w:rPr>
          <w:rFonts w:ascii="Arial" w:hAnsi="Arial" w:cs="Arial"/>
          <w:b/>
          <w:bCs/>
        </w:rPr>
        <w:t xml:space="preserve"> </w:t>
      </w:r>
      <w:r w:rsidR="007225D1" w:rsidRPr="00A55AF4">
        <w:rPr>
          <w:rFonts w:ascii="Arial" w:hAnsi="Arial" w:cs="Arial"/>
          <w:b/>
          <w:bCs/>
        </w:rPr>
        <w:t>c</w:t>
      </w:r>
      <w:r w:rsidRPr="00A55AF4">
        <w:rPr>
          <w:rFonts w:ascii="Arial" w:hAnsi="Arial" w:cs="Arial"/>
          <w:b/>
          <w:bCs/>
        </w:rPr>
        <w:t>hoices</w:t>
      </w:r>
      <w:r w:rsidR="00DB7799" w:rsidRPr="00A55AF4">
        <w:rPr>
          <w:rFonts w:ascii="Arial" w:hAnsi="Arial" w:cs="Arial"/>
          <w:b/>
          <w:bCs/>
        </w:rPr>
        <w:t xml:space="preserve">: </w:t>
      </w:r>
      <w:r w:rsidR="004D3C20" w:rsidRPr="00A55AF4">
        <w:rPr>
          <w:rFonts w:ascii="Arial" w:hAnsi="Arial" w:cs="Arial"/>
          <w:b/>
          <w:bCs/>
        </w:rPr>
        <w:t xml:space="preserve">Select an occupation which utilizes the practiced </w:t>
      </w:r>
      <w:r w:rsidR="00F93F0C">
        <w:rPr>
          <w:rFonts w:ascii="Arial" w:hAnsi="Arial" w:cs="Arial"/>
          <w:b/>
          <w:bCs/>
        </w:rPr>
        <w:tab/>
      </w:r>
      <w:r w:rsidR="004D3C20" w:rsidRPr="00A55AF4">
        <w:rPr>
          <w:rFonts w:ascii="Arial" w:hAnsi="Arial" w:cs="Arial"/>
          <w:b/>
          <w:bCs/>
        </w:rPr>
        <w:t>skills</w:t>
      </w:r>
      <w:r w:rsidR="00F93F0C">
        <w:rPr>
          <w:rFonts w:ascii="Arial" w:hAnsi="Arial" w:cs="Arial"/>
          <w:b/>
          <w:bCs/>
        </w:rPr>
        <w:t>.</w:t>
      </w:r>
    </w:p>
    <w:p w:rsidR="00DB7799" w:rsidRPr="00A55AF4" w:rsidRDefault="00DB7799" w:rsidP="00DB7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7799" w:rsidRPr="00F93F0C" w:rsidRDefault="00DB7799" w:rsidP="00DB7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93F0C">
        <w:rPr>
          <w:rFonts w:ascii="Arial" w:hAnsi="Arial" w:cs="Arial"/>
          <w:bCs/>
        </w:rPr>
        <w:tab/>
        <w:t>Complete occupational connections worksheet</w:t>
      </w:r>
    </w:p>
    <w:p w:rsidR="00AD7D26" w:rsidRPr="00A55AF4" w:rsidRDefault="00AD7D26" w:rsidP="00AE67F2">
      <w:pPr>
        <w:rPr>
          <w:rFonts w:ascii="Arial" w:hAnsi="Arial" w:cs="Arial"/>
        </w:rPr>
      </w:pPr>
    </w:p>
    <w:sectPr w:rsidR="00AD7D26" w:rsidRPr="00A55AF4" w:rsidSect="00421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B4" w:rsidRDefault="002141B4" w:rsidP="002E5527">
      <w:pPr>
        <w:spacing w:after="0" w:line="240" w:lineRule="auto"/>
      </w:pPr>
      <w:r>
        <w:separator/>
      </w:r>
    </w:p>
  </w:endnote>
  <w:endnote w:type="continuationSeparator" w:id="0">
    <w:p w:rsidR="002141B4" w:rsidRDefault="002141B4" w:rsidP="002E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B4" w:rsidRDefault="002141B4" w:rsidP="002E5527">
      <w:pPr>
        <w:spacing w:after="0" w:line="240" w:lineRule="auto"/>
      </w:pPr>
      <w:r>
        <w:separator/>
      </w:r>
    </w:p>
  </w:footnote>
  <w:footnote w:type="continuationSeparator" w:id="0">
    <w:p w:rsidR="002141B4" w:rsidRDefault="002141B4" w:rsidP="002E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27" w:rsidRPr="00A55AF4" w:rsidRDefault="002E5527" w:rsidP="002E5527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40"/>
        <w:szCs w:val="40"/>
      </w:rPr>
    </w:pPr>
    <w:r w:rsidRPr="00A55AF4">
      <w:rPr>
        <w:rFonts w:ascii="Arial" w:hAnsi="Arial" w:cs="Arial"/>
        <w:b/>
        <w:bCs/>
        <w:sz w:val="40"/>
        <w:szCs w:val="40"/>
      </w:rPr>
      <w:t>Credit Sheet CON1010</w:t>
    </w:r>
  </w:p>
  <w:p w:rsidR="002E5527" w:rsidRDefault="002E55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7F2"/>
    <w:rsid w:val="002141B4"/>
    <w:rsid w:val="002C6D11"/>
    <w:rsid w:val="002E5527"/>
    <w:rsid w:val="003454DF"/>
    <w:rsid w:val="004214CE"/>
    <w:rsid w:val="004D3C20"/>
    <w:rsid w:val="00534260"/>
    <w:rsid w:val="00596B4B"/>
    <w:rsid w:val="005C1883"/>
    <w:rsid w:val="007225D1"/>
    <w:rsid w:val="008760A4"/>
    <w:rsid w:val="00A55AF4"/>
    <w:rsid w:val="00A6713E"/>
    <w:rsid w:val="00AD7D26"/>
    <w:rsid w:val="00AE67F2"/>
    <w:rsid w:val="00B748EA"/>
    <w:rsid w:val="00BE5F20"/>
    <w:rsid w:val="00C46713"/>
    <w:rsid w:val="00CC4F0E"/>
    <w:rsid w:val="00D37D8D"/>
    <w:rsid w:val="00D45311"/>
    <w:rsid w:val="00DB7799"/>
    <w:rsid w:val="00F9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52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E5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52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7A5C-E54B-427D-A5DA-75BB815E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5</cp:revision>
  <cp:lastPrinted>2010-08-23T16:58:00Z</cp:lastPrinted>
  <dcterms:created xsi:type="dcterms:W3CDTF">2010-09-01T18:35:00Z</dcterms:created>
  <dcterms:modified xsi:type="dcterms:W3CDTF">2010-09-13T02:36:00Z</dcterms:modified>
</cp:coreProperties>
</file>